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01"/>
        <w:tblW w:w="16268" w:type="dxa"/>
        <w:tblLook w:val="04A0" w:firstRow="1" w:lastRow="0" w:firstColumn="1" w:lastColumn="0" w:noHBand="0" w:noVBand="1"/>
      </w:tblPr>
      <w:tblGrid>
        <w:gridCol w:w="939"/>
        <w:gridCol w:w="2612"/>
        <w:gridCol w:w="1708"/>
        <w:gridCol w:w="1858"/>
        <w:gridCol w:w="2122"/>
        <w:gridCol w:w="1201"/>
        <w:gridCol w:w="1669"/>
        <w:gridCol w:w="1871"/>
        <w:gridCol w:w="2288"/>
      </w:tblGrid>
      <w:tr w:rsidR="0077541A" w:rsidRPr="0077541A" w:rsidTr="0077541A">
        <w:tc>
          <w:tcPr>
            <w:tcW w:w="939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2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Содержание извлекаемой информации</w:t>
            </w:r>
          </w:p>
        </w:tc>
        <w:tc>
          <w:tcPr>
            <w:tcW w:w="170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Сложность текста</w:t>
            </w:r>
          </w:p>
        </w:tc>
        <w:tc>
          <w:tcPr>
            <w:tcW w:w="185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Тип текста по характеру</w:t>
            </w:r>
          </w:p>
        </w:tc>
        <w:tc>
          <w:tcPr>
            <w:tcW w:w="2122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Тип текста по содержанию</w:t>
            </w:r>
          </w:p>
        </w:tc>
        <w:tc>
          <w:tcPr>
            <w:tcW w:w="1201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Объем текста</w:t>
            </w:r>
          </w:p>
        </w:tc>
        <w:tc>
          <w:tcPr>
            <w:tcW w:w="1669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1871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Формат предъявления</w:t>
            </w:r>
          </w:p>
        </w:tc>
        <w:tc>
          <w:tcPr>
            <w:tcW w:w="228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Способ восприятия</w:t>
            </w:r>
          </w:p>
        </w:tc>
      </w:tr>
      <w:tr w:rsidR="0077541A" w:rsidRPr="0077541A" w:rsidTr="0077541A">
        <w:tc>
          <w:tcPr>
            <w:tcW w:w="939" w:type="dxa"/>
            <w:vMerge w:val="restart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Объект и действия объекта</w:t>
            </w:r>
          </w:p>
          <w:p w:rsidR="0085796E" w:rsidRPr="0077541A" w:rsidRDefault="0085796E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(КМ-сентябрь, декабрь)</w:t>
            </w:r>
          </w:p>
        </w:tc>
        <w:tc>
          <w:tcPr>
            <w:tcW w:w="170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Лишняя информация не более 5%</w:t>
            </w:r>
          </w:p>
        </w:tc>
        <w:tc>
          <w:tcPr>
            <w:tcW w:w="185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Сплошной текст, разделенный на абзацы по количеству частей</w:t>
            </w:r>
          </w:p>
        </w:tc>
        <w:tc>
          <w:tcPr>
            <w:tcW w:w="2122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Повествование или описание</w:t>
            </w:r>
          </w:p>
        </w:tc>
        <w:tc>
          <w:tcPr>
            <w:tcW w:w="1201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200 слов</w:t>
            </w:r>
          </w:p>
        </w:tc>
        <w:tc>
          <w:tcPr>
            <w:tcW w:w="1669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871" w:type="dxa"/>
          </w:tcPr>
          <w:p w:rsidR="0077541A" w:rsidRPr="0077541A" w:rsidRDefault="002309C6" w:rsidP="0023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план</w:t>
            </w:r>
          </w:p>
        </w:tc>
        <w:tc>
          <w:tcPr>
            <w:tcW w:w="228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</w:tr>
      <w:tr w:rsidR="0077541A" w:rsidRPr="0077541A" w:rsidTr="0077541A">
        <w:tc>
          <w:tcPr>
            <w:tcW w:w="939" w:type="dxa"/>
            <w:vMerge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Явление и его последовательность (этапы)</w:t>
            </w:r>
          </w:p>
          <w:p w:rsidR="0085796E" w:rsidRPr="0077541A" w:rsidRDefault="0085796E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(КМ-январь, май)</w:t>
            </w:r>
          </w:p>
        </w:tc>
        <w:tc>
          <w:tcPr>
            <w:tcW w:w="170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Лишняя информация не более 10%</w:t>
            </w:r>
          </w:p>
        </w:tc>
        <w:tc>
          <w:tcPr>
            <w:tcW w:w="185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Сплошной текст, разделенный на абзацы по количеству частей</w:t>
            </w:r>
          </w:p>
        </w:tc>
        <w:tc>
          <w:tcPr>
            <w:tcW w:w="2122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Повествование или описание</w:t>
            </w:r>
          </w:p>
        </w:tc>
        <w:tc>
          <w:tcPr>
            <w:tcW w:w="1201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200-250 слов</w:t>
            </w:r>
          </w:p>
        </w:tc>
        <w:tc>
          <w:tcPr>
            <w:tcW w:w="1669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871" w:type="dxa"/>
          </w:tcPr>
          <w:p w:rsidR="0077541A" w:rsidRPr="0077541A" w:rsidRDefault="002309C6" w:rsidP="0023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план</w:t>
            </w:r>
          </w:p>
        </w:tc>
        <w:tc>
          <w:tcPr>
            <w:tcW w:w="228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</w:tr>
      <w:tr w:rsidR="0077541A" w:rsidRPr="0077541A" w:rsidTr="0077541A">
        <w:tc>
          <w:tcPr>
            <w:tcW w:w="939" w:type="dxa"/>
            <w:vMerge w:val="restart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Объект и действия объекта</w:t>
            </w:r>
          </w:p>
          <w:p w:rsidR="0085796E" w:rsidRPr="0077541A" w:rsidRDefault="0085796E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(КМ-сентябрь, март)</w:t>
            </w:r>
          </w:p>
        </w:tc>
        <w:tc>
          <w:tcPr>
            <w:tcW w:w="170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Лишняя информация не более 10%</w:t>
            </w:r>
          </w:p>
        </w:tc>
        <w:tc>
          <w:tcPr>
            <w:tcW w:w="185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Сплошной текст, разделенный на абзацы по количеству частей</w:t>
            </w:r>
          </w:p>
        </w:tc>
        <w:tc>
          <w:tcPr>
            <w:tcW w:w="2122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 + изображение</w:t>
            </w:r>
          </w:p>
        </w:tc>
        <w:tc>
          <w:tcPr>
            <w:tcW w:w="1201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250 слов</w:t>
            </w:r>
          </w:p>
        </w:tc>
        <w:tc>
          <w:tcPr>
            <w:tcW w:w="1669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871" w:type="dxa"/>
          </w:tcPr>
          <w:p w:rsidR="0077541A" w:rsidRPr="002309C6" w:rsidRDefault="002309C6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план</w:t>
            </w:r>
          </w:p>
        </w:tc>
        <w:tc>
          <w:tcPr>
            <w:tcW w:w="228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чтение, рассматривание картинки</w:t>
            </w:r>
          </w:p>
        </w:tc>
      </w:tr>
      <w:tr w:rsidR="0077541A" w:rsidRPr="0077541A" w:rsidTr="0077541A">
        <w:tc>
          <w:tcPr>
            <w:tcW w:w="939" w:type="dxa"/>
            <w:vMerge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Объект и характеристики объекта</w:t>
            </w:r>
          </w:p>
          <w:p w:rsidR="0085796E" w:rsidRPr="0077541A" w:rsidRDefault="002309C6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(КМ-январь, май</w:t>
            </w:r>
            <w:r w:rsidR="0085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Лишняя информация не более 10%</w:t>
            </w:r>
          </w:p>
        </w:tc>
        <w:tc>
          <w:tcPr>
            <w:tcW w:w="185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Сплошной текст, разделенный на абзацы по количеству частей</w:t>
            </w:r>
          </w:p>
        </w:tc>
        <w:tc>
          <w:tcPr>
            <w:tcW w:w="2122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 + изображение</w:t>
            </w:r>
          </w:p>
        </w:tc>
        <w:tc>
          <w:tcPr>
            <w:tcW w:w="1201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250 слов</w:t>
            </w:r>
          </w:p>
        </w:tc>
        <w:tc>
          <w:tcPr>
            <w:tcW w:w="1669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871" w:type="dxa"/>
          </w:tcPr>
          <w:p w:rsidR="0077541A" w:rsidRPr="0077541A" w:rsidRDefault="002309C6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Вопросный план</w:t>
            </w:r>
          </w:p>
        </w:tc>
        <w:tc>
          <w:tcPr>
            <w:tcW w:w="228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чтение, рассматривание картинки</w:t>
            </w:r>
          </w:p>
        </w:tc>
      </w:tr>
      <w:tr w:rsidR="0077541A" w:rsidRPr="0077541A" w:rsidTr="0077541A">
        <w:tc>
          <w:tcPr>
            <w:tcW w:w="939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Объект и характеристики объекта, либо явление и  его признаки</w:t>
            </w:r>
          </w:p>
          <w:p w:rsidR="0085796E" w:rsidRPr="0077541A" w:rsidRDefault="0085796E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(КМ-сентябрь, март)</w:t>
            </w:r>
          </w:p>
        </w:tc>
        <w:tc>
          <w:tcPr>
            <w:tcW w:w="170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Лишняя информация не более 10%</w:t>
            </w:r>
          </w:p>
        </w:tc>
        <w:tc>
          <w:tcPr>
            <w:tcW w:w="185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Сплошной текст, разделенный на абзацы по количеству частей</w:t>
            </w:r>
          </w:p>
        </w:tc>
        <w:tc>
          <w:tcPr>
            <w:tcW w:w="2122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 + изображение</w:t>
            </w:r>
          </w:p>
        </w:tc>
        <w:tc>
          <w:tcPr>
            <w:tcW w:w="1201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250 слов</w:t>
            </w:r>
          </w:p>
        </w:tc>
        <w:tc>
          <w:tcPr>
            <w:tcW w:w="1669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871" w:type="dxa"/>
          </w:tcPr>
          <w:p w:rsidR="0077541A" w:rsidRPr="0077541A" w:rsidRDefault="00126A7E" w:rsidP="001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План-опорная схема</w:t>
            </w:r>
            <w:bookmarkStart w:id="0" w:name="_GoBack"/>
            <w:bookmarkEnd w:id="0"/>
          </w:p>
        </w:tc>
        <w:tc>
          <w:tcPr>
            <w:tcW w:w="2288" w:type="dxa"/>
          </w:tcPr>
          <w:p w:rsidR="0077541A" w:rsidRPr="0077541A" w:rsidRDefault="0077541A" w:rsidP="007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1A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чтение, рассматривание картинки</w:t>
            </w:r>
          </w:p>
        </w:tc>
      </w:tr>
    </w:tbl>
    <w:p w:rsidR="0077541A" w:rsidRPr="0077541A" w:rsidRDefault="0077541A" w:rsidP="00775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AF" w:rsidRDefault="0077541A" w:rsidP="0077541A">
      <w:pPr>
        <w:jc w:val="center"/>
      </w:pPr>
      <w:r w:rsidRPr="0077541A">
        <w:rPr>
          <w:rFonts w:ascii="Times New Roman" w:hAnsi="Times New Roman" w:cs="Times New Roman"/>
          <w:b/>
          <w:sz w:val="28"/>
          <w:szCs w:val="28"/>
        </w:rPr>
        <w:t>Матрица формирования умения составлять план текста</w:t>
      </w:r>
    </w:p>
    <w:sectPr w:rsidR="009F17AF" w:rsidSect="0077541A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13"/>
    <w:rsid w:val="000D180D"/>
    <w:rsid w:val="00126A7E"/>
    <w:rsid w:val="00146894"/>
    <w:rsid w:val="002309C6"/>
    <w:rsid w:val="004143F5"/>
    <w:rsid w:val="00502862"/>
    <w:rsid w:val="00517AE0"/>
    <w:rsid w:val="005312D0"/>
    <w:rsid w:val="00543EBF"/>
    <w:rsid w:val="0077541A"/>
    <w:rsid w:val="0085796E"/>
    <w:rsid w:val="009F17AF"/>
    <w:rsid w:val="00AA4473"/>
    <w:rsid w:val="00B925BE"/>
    <w:rsid w:val="00CE55CF"/>
    <w:rsid w:val="00D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2016-06-30T07:57:00Z</dcterms:created>
  <dcterms:modified xsi:type="dcterms:W3CDTF">2016-12-05T07:40:00Z</dcterms:modified>
</cp:coreProperties>
</file>